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7BE6" w14:textId="77777777" w:rsidR="00000000" w:rsidRPr="001D3BDA" w:rsidRDefault="00087F44" w:rsidP="00087F44">
      <w:pPr>
        <w:bidi/>
        <w:jc w:val="center"/>
        <w:rPr>
          <w:b/>
          <w:bCs/>
          <w:sz w:val="40"/>
          <w:szCs w:val="40"/>
          <w:u w:val="single"/>
          <w:rtl/>
        </w:rPr>
      </w:pPr>
      <w:r w:rsidRPr="001D3BDA">
        <w:rPr>
          <w:rFonts w:hint="cs"/>
          <w:b/>
          <w:bCs/>
          <w:sz w:val="40"/>
          <w:szCs w:val="40"/>
          <w:u w:val="single"/>
          <w:rtl/>
        </w:rPr>
        <w:t>استراتيجية الفريق</w:t>
      </w:r>
    </w:p>
    <w:p w14:paraId="3F2ADAA1" w14:textId="77777777" w:rsidR="001D3BDA" w:rsidRDefault="001D3BDA" w:rsidP="00087F44">
      <w:pPr>
        <w:bidi/>
        <w:rPr>
          <w:sz w:val="36"/>
          <w:szCs w:val="36"/>
          <w:rtl/>
        </w:rPr>
      </w:pPr>
    </w:p>
    <w:p w14:paraId="6A12358B" w14:textId="77777777" w:rsidR="00087F44" w:rsidRDefault="00087F44" w:rsidP="001D3BDA">
      <w:pPr>
        <w:bidi/>
        <w:rPr>
          <w:sz w:val="36"/>
          <w:szCs w:val="36"/>
          <w:rtl/>
        </w:rPr>
      </w:pPr>
      <w:r>
        <w:rPr>
          <w:rFonts w:hint="cs"/>
          <w:sz w:val="36"/>
          <w:szCs w:val="36"/>
          <w:rtl/>
        </w:rPr>
        <w:t xml:space="preserve">الاستراتيجية تركز على الجانب الفني للموقف الذي يتخذه الفريقان من القضية </w:t>
      </w:r>
    </w:p>
    <w:p w14:paraId="579CF447" w14:textId="77777777" w:rsidR="00087F44" w:rsidRDefault="00087F44" w:rsidP="001D3BDA">
      <w:pPr>
        <w:bidi/>
        <w:rPr>
          <w:sz w:val="36"/>
          <w:szCs w:val="36"/>
          <w:rtl/>
        </w:rPr>
      </w:pPr>
      <w:r>
        <w:rPr>
          <w:rFonts w:hint="cs"/>
          <w:sz w:val="36"/>
          <w:szCs w:val="36"/>
          <w:rtl/>
        </w:rPr>
        <w:t xml:space="preserve">ينبغي على المتناظر ان يبني حجج فريقه بشكل فعال الحجج الاكثر أهمية تتولى الصدارة وأن يستخدم الفريق عامل التوقيت بشكل مناسب </w:t>
      </w:r>
      <w:r w:rsidR="007C7813">
        <w:rPr>
          <w:rFonts w:hint="cs"/>
          <w:sz w:val="36"/>
          <w:szCs w:val="36"/>
          <w:rtl/>
        </w:rPr>
        <w:t>وتشمل الاستراتيجية العمل الجماعي فهي تقضي بمشاركة فعالة وجادة من كافة اعضاء الفريق</w:t>
      </w:r>
    </w:p>
    <w:p w14:paraId="3B543F61" w14:textId="77777777" w:rsidR="007C7813" w:rsidRDefault="007C7813" w:rsidP="001D3BDA">
      <w:pPr>
        <w:bidi/>
        <w:rPr>
          <w:sz w:val="36"/>
          <w:szCs w:val="36"/>
          <w:rtl/>
        </w:rPr>
      </w:pPr>
    </w:p>
    <w:p w14:paraId="2A10422F" w14:textId="77777777" w:rsidR="007C7813" w:rsidRPr="001D3BDA" w:rsidRDefault="007C7813" w:rsidP="007C7813">
      <w:pPr>
        <w:bidi/>
        <w:rPr>
          <w:b/>
          <w:bCs/>
          <w:sz w:val="36"/>
          <w:szCs w:val="36"/>
          <w:u w:val="single"/>
          <w:rtl/>
        </w:rPr>
      </w:pPr>
      <w:r w:rsidRPr="001D3BDA">
        <w:rPr>
          <w:rFonts w:hint="cs"/>
          <w:b/>
          <w:bCs/>
          <w:sz w:val="36"/>
          <w:szCs w:val="36"/>
          <w:u w:val="single"/>
          <w:rtl/>
        </w:rPr>
        <w:t xml:space="preserve">بناء موقف الفريق: </w:t>
      </w:r>
    </w:p>
    <w:p w14:paraId="4CC7C5A9" w14:textId="77777777" w:rsidR="007C7813" w:rsidRDefault="007C7813" w:rsidP="007C7813">
      <w:pPr>
        <w:bidi/>
        <w:rPr>
          <w:sz w:val="36"/>
          <w:szCs w:val="36"/>
          <w:rtl/>
        </w:rPr>
      </w:pPr>
      <w:r>
        <w:rPr>
          <w:rFonts w:hint="cs"/>
          <w:sz w:val="36"/>
          <w:szCs w:val="36"/>
          <w:rtl/>
        </w:rPr>
        <w:t>يلقى عاتق بناء موقف الفريق على كافة اعضاء الفريق خلال الاعداد للمناظرة ويعبر الموقف على توجه الفريق العام من القضية وذلك من خلال خارطة طريق تبين كيفية عمل الفريق لذلك يجب ان تكون الحجج التي يعرضها الفريق متماسكة ومترابطة وتظهر هدفهم وهنالك عبارة يجب ان يرددها كافة اعضاء الفريق تأكيدا على هدفهم والتناسق في موقفهم</w:t>
      </w:r>
    </w:p>
    <w:p w14:paraId="26F6D444" w14:textId="77777777" w:rsidR="007C7813" w:rsidRPr="001D3BDA" w:rsidRDefault="00FF69D5" w:rsidP="007C7813">
      <w:pPr>
        <w:bidi/>
        <w:rPr>
          <w:i/>
          <w:iCs/>
          <w:sz w:val="36"/>
          <w:szCs w:val="36"/>
          <w:rtl/>
        </w:rPr>
      </w:pPr>
      <w:r w:rsidRPr="001D3BDA">
        <w:rPr>
          <w:rFonts w:hint="cs"/>
          <w:i/>
          <w:iCs/>
          <w:sz w:val="36"/>
          <w:szCs w:val="36"/>
          <w:rtl/>
        </w:rPr>
        <w:t>امثلة على موقف الفريق</w:t>
      </w:r>
    </w:p>
    <w:p w14:paraId="6639EF72" w14:textId="77777777" w:rsidR="00FF69D5" w:rsidRPr="001D3BDA" w:rsidRDefault="00FF69D5" w:rsidP="00FF69D5">
      <w:pPr>
        <w:bidi/>
        <w:rPr>
          <w:color w:val="00B0F0"/>
          <w:sz w:val="36"/>
          <w:szCs w:val="36"/>
          <w:rtl/>
        </w:rPr>
      </w:pPr>
      <w:r w:rsidRPr="001D3BDA">
        <w:rPr>
          <w:rFonts w:hint="cs"/>
          <w:color w:val="00B0F0"/>
          <w:sz w:val="36"/>
          <w:szCs w:val="36"/>
          <w:rtl/>
        </w:rPr>
        <w:t>سيجبر هذا المجلس الدول الغنية على تقديم الاعانات للدول الفقيرة</w:t>
      </w:r>
    </w:p>
    <w:p w14:paraId="57A3D1D6" w14:textId="77777777" w:rsidR="00FF69D5" w:rsidRPr="001D3BDA" w:rsidRDefault="00FF69D5" w:rsidP="00FF69D5">
      <w:pPr>
        <w:bidi/>
        <w:rPr>
          <w:color w:val="00B0F0"/>
          <w:sz w:val="36"/>
          <w:szCs w:val="36"/>
        </w:rPr>
      </w:pPr>
      <w:r w:rsidRPr="001D3BDA">
        <w:rPr>
          <w:rFonts w:hint="cs"/>
          <w:color w:val="00B0F0"/>
          <w:sz w:val="36"/>
          <w:szCs w:val="36"/>
          <w:rtl/>
        </w:rPr>
        <w:t>لن يسمح هذا المجلس باستخدام اللغة الاجنبية لغة رسمية في الجامعات</w:t>
      </w:r>
    </w:p>
    <w:p w14:paraId="42B5EE63" w14:textId="77777777" w:rsidR="00023882" w:rsidRPr="001D3BDA" w:rsidRDefault="00023882" w:rsidP="00023882">
      <w:pPr>
        <w:bidi/>
        <w:rPr>
          <w:color w:val="00B0F0"/>
          <w:sz w:val="36"/>
          <w:szCs w:val="36"/>
          <w:rtl/>
        </w:rPr>
      </w:pPr>
      <w:r w:rsidRPr="001D3BDA">
        <w:rPr>
          <w:rFonts w:hint="cs"/>
          <w:color w:val="00B0F0"/>
          <w:sz w:val="36"/>
          <w:szCs w:val="36"/>
          <w:rtl/>
        </w:rPr>
        <w:t xml:space="preserve">لا يؤمن هذا المجلس بضرورة تقييد حرية الاعلام </w:t>
      </w:r>
    </w:p>
    <w:p w14:paraId="5887182A" w14:textId="77777777" w:rsidR="00023882" w:rsidRDefault="00023882" w:rsidP="00023882">
      <w:pPr>
        <w:bidi/>
        <w:rPr>
          <w:sz w:val="36"/>
          <w:szCs w:val="36"/>
          <w:rtl/>
        </w:rPr>
      </w:pPr>
    </w:p>
    <w:p w14:paraId="51B6F90B" w14:textId="77777777" w:rsidR="001D3BDA" w:rsidRDefault="001D3BDA" w:rsidP="001D3BDA">
      <w:pPr>
        <w:bidi/>
        <w:rPr>
          <w:sz w:val="36"/>
          <w:szCs w:val="36"/>
          <w:rtl/>
        </w:rPr>
      </w:pPr>
    </w:p>
    <w:p w14:paraId="737D0983" w14:textId="77777777" w:rsidR="001D3BDA" w:rsidRDefault="001D3BDA" w:rsidP="001D3BDA">
      <w:pPr>
        <w:bidi/>
        <w:rPr>
          <w:sz w:val="36"/>
          <w:szCs w:val="36"/>
          <w:rtl/>
        </w:rPr>
      </w:pPr>
    </w:p>
    <w:p w14:paraId="1EE2E3B9" w14:textId="77777777" w:rsidR="001D3BDA" w:rsidRDefault="001D3BDA" w:rsidP="001D3BDA">
      <w:pPr>
        <w:bidi/>
        <w:rPr>
          <w:sz w:val="36"/>
          <w:szCs w:val="36"/>
          <w:rtl/>
        </w:rPr>
      </w:pPr>
    </w:p>
    <w:p w14:paraId="0146F0E0" w14:textId="07517DC1" w:rsidR="001D3BDA" w:rsidRDefault="00023882" w:rsidP="00023882">
      <w:pPr>
        <w:pStyle w:val="ListParagraph"/>
        <w:numPr>
          <w:ilvl w:val="0"/>
          <w:numId w:val="1"/>
        </w:numPr>
        <w:bidi/>
        <w:rPr>
          <w:sz w:val="36"/>
          <w:szCs w:val="36"/>
        </w:rPr>
      </w:pPr>
      <w:r>
        <w:rPr>
          <w:rFonts w:hint="cs"/>
          <w:sz w:val="36"/>
          <w:szCs w:val="36"/>
          <w:rtl/>
        </w:rPr>
        <w:lastRenderedPageBreak/>
        <w:t xml:space="preserve">تحيد </w:t>
      </w:r>
      <w:r w:rsidR="00656D74">
        <w:rPr>
          <w:rFonts w:hint="cs"/>
          <w:sz w:val="36"/>
          <w:szCs w:val="36"/>
          <w:rtl/>
        </w:rPr>
        <w:t>الهدف:</w:t>
      </w:r>
      <w:r>
        <w:rPr>
          <w:rFonts w:hint="cs"/>
          <w:sz w:val="36"/>
          <w:szCs w:val="36"/>
          <w:rtl/>
        </w:rPr>
        <w:t xml:space="preserve"> </w:t>
      </w:r>
    </w:p>
    <w:p w14:paraId="19936B7D" w14:textId="77777777" w:rsidR="001D3BDA" w:rsidRDefault="001D3BDA" w:rsidP="001D3BDA">
      <w:pPr>
        <w:pStyle w:val="ListParagraph"/>
        <w:bidi/>
        <w:rPr>
          <w:sz w:val="36"/>
          <w:szCs w:val="36"/>
          <w:rtl/>
        </w:rPr>
      </w:pPr>
    </w:p>
    <w:p w14:paraId="478F5109" w14:textId="77777777" w:rsidR="00023882" w:rsidRDefault="00023882" w:rsidP="001D3BDA">
      <w:pPr>
        <w:pStyle w:val="ListParagraph"/>
        <w:bidi/>
        <w:rPr>
          <w:sz w:val="36"/>
          <w:szCs w:val="36"/>
        </w:rPr>
      </w:pPr>
      <w:r>
        <w:rPr>
          <w:rFonts w:hint="cs"/>
          <w:sz w:val="36"/>
          <w:szCs w:val="36"/>
          <w:rtl/>
        </w:rPr>
        <w:t>هو لب الموضوع وهي الفكرة التي يسعى كل فريق الى اثباتها خلال المناظرة وصولا لغاية معينة لذلك يجب العمل على تنسيق الادوار وتوزيعها بحيث يكون العمل متكاملا بما يخدم مصلحة الفريق</w:t>
      </w:r>
    </w:p>
    <w:p w14:paraId="60249534" w14:textId="77777777" w:rsidR="00023882" w:rsidRDefault="00023882" w:rsidP="00023882">
      <w:pPr>
        <w:pStyle w:val="ListParagraph"/>
        <w:bidi/>
        <w:rPr>
          <w:sz w:val="36"/>
          <w:szCs w:val="36"/>
        </w:rPr>
      </w:pPr>
    </w:p>
    <w:p w14:paraId="767CE69F" w14:textId="77777777" w:rsidR="001D3BDA" w:rsidRDefault="00023882" w:rsidP="00023882">
      <w:pPr>
        <w:pStyle w:val="ListParagraph"/>
        <w:numPr>
          <w:ilvl w:val="0"/>
          <w:numId w:val="1"/>
        </w:numPr>
        <w:bidi/>
        <w:rPr>
          <w:sz w:val="36"/>
          <w:szCs w:val="36"/>
        </w:rPr>
      </w:pPr>
      <w:r>
        <w:rPr>
          <w:rFonts w:hint="cs"/>
          <w:sz w:val="36"/>
          <w:szCs w:val="36"/>
          <w:rtl/>
        </w:rPr>
        <w:t xml:space="preserve">اجزاء الخطاب: </w:t>
      </w:r>
    </w:p>
    <w:p w14:paraId="30A84FD5" w14:textId="77777777" w:rsidR="001D3BDA" w:rsidRDefault="001D3BDA" w:rsidP="001D3BDA">
      <w:pPr>
        <w:pStyle w:val="ListParagraph"/>
        <w:bidi/>
        <w:rPr>
          <w:sz w:val="36"/>
          <w:szCs w:val="36"/>
        </w:rPr>
      </w:pPr>
    </w:p>
    <w:p w14:paraId="440B71C6" w14:textId="5370AB65" w:rsidR="00023882" w:rsidRDefault="00023882" w:rsidP="001D3BDA">
      <w:pPr>
        <w:pStyle w:val="ListParagraph"/>
        <w:bidi/>
        <w:rPr>
          <w:sz w:val="36"/>
          <w:szCs w:val="36"/>
        </w:rPr>
      </w:pPr>
      <w:r>
        <w:rPr>
          <w:rFonts w:hint="cs"/>
          <w:sz w:val="36"/>
          <w:szCs w:val="36"/>
          <w:rtl/>
        </w:rPr>
        <w:t xml:space="preserve">تقسيم الخطاب الى حجتين او ثلاث حجج ويتم تبريرها على اسس </w:t>
      </w:r>
      <w:r w:rsidR="00656D74">
        <w:rPr>
          <w:rFonts w:hint="cs"/>
          <w:sz w:val="36"/>
          <w:szCs w:val="36"/>
          <w:rtl/>
        </w:rPr>
        <w:t>منطقية وأمثلة</w:t>
      </w:r>
      <w:r>
        <w:rPr>
          <w:rFonts w:hint="cs"/>
          <w:sz w:val="36"/>
          <w:szCs w:val="36"/>
          <w:rtl/>
        </w:rPr>
        <w:t xml:space="preserve"> حقيقية </w:t>
      </w:r>
      <w:r w:rsidR="004F096C">
        <w:rPr>
          <w:rFonts w:hint="cs"/>
          <w:sz w:val="36"/>
          <w:szCs w:val="36"/>
          <w:rtl/>
        </w:rPr>
        <w:t xml:space="preserve">واحصاءات ومقارنات واقتباسات يمكن تقسيم الحجج الى سياسية واجتماعية واقتصادية واخلاقية او دولية ويجب على المتحدث توضيح مغزى الحجة والاسس التي تستند عليها ويتم تقديم الحجج الاكثر أهمية اولا </w:t>
      </w:r>
    </w:p>
    <w:p w14:paraId="06189924" w14:textId="77777777" w:rsidR="002614EA" w:rsidRPr="002614EA" w:rsidRDefault="002614EA" w:rsidP="002614EA">
      <w:pPr>
        <w:pStyle w:val="ListParagraph"/>
        <w:rPr>
          <w:sz w:val="36"/>
          <w:szCs w:val="36"/>
          <w:rtl/>
        </w:rPr>
      </w:pPr>
    </w:p>
    <w:p w14:paraId="78B7B63E" w14:textId="77777777" w:rsidR="002614EA" w:rsidRDefault="002614EA" w:rsidP="002614EA">
      <w:pPr>
        <w:pStyle w:val="ListParagraph"/>
        <w:bidi/>
        <w:rPr>
          <w:sz w:val="36"/>
          <w:szCs w:val="36"/>
        </w:rPr>
      </w:pPr>
    </w:p>
    <w:p w14:paraId="3AD76342" w14:textId="77777777" w:rsidR="001D3BDA" w:rsidRDefault="00023882" w:rsidP="00023882">
      <w:pPr>
        <w:pStyle w:val="ListParagraph"/>
        <w:numPr>
          <w:ilvl w:val="0"/>
          <w:numId w:val="1"/>
        </w:numPr>
        <w:bidi/>
        <w:rPr>
          <w:sz w:val="36"/>
          <w:szCs w:val="36"/>
        </w:rPr>
      </w:pPr>
      <w:r>
        <w:rPr>
          <w:rFonts w:hint="cs"/>
          <w:sz w:val="36"/>
          <w:szCs w:val="36"/>
          <w:rtl/>
        </w:rPr>
        <w:t>مجمل الخطاب</w:t>
      </w:r>
      <w:r w:rsidR="002614EA">
        <w:rPr>
          <w:rFonts w:hint="cs"/>
          <w:sz w:val="36"/>
          <w:szCs w:val="36"/>
          <w:rtl/>
        </w:rPr>
        <w:t>:</w:t>
      </w:r>
    </w:p>
    <w:p w14:paraId="7407A2D4" w14:textId="77777777" w:rsidR="00023882" w:rsidRDefault="002614EA" w:rsidP="001D3BDA">
      <w:pPr>
        <w:pStyle w:val="ListParagraph"/>
        <w:bidi/>
        <w:rPr>
          <w:sz w:val="36"/>
          <w:szCs w:val="36"/>
        </w:rPr>
      </w:pPr>
      <w:r>
        <w:rPr>
          <w:rFonts w:hint="cs"/>
          <w:sz w:val="36"/>
          <w:szCs w:val="36"/>
          <w:rtl/>
        </w:rPr>
        <w:t xml:space="preserve"> يجب على المتناظر أن يرسم الخطوط العريضة لخطابه التي يفتتح بها حديثه يذكر الحجج الرئيسية اولا ثم شرح التوجه العام للموقف الذي يتبناه فريقه بصورة موجزه وفعالة تدخله في الموضوع مباشره. </w:t>
      </w:r>
    </w:p>
    <w:p w14:paraId="63FEA6A2" w14:textId="77777777" w:rsidR="002614EA" w:rsidRDefault="002614EA" w:rsidP="002614EA">
      <w:pPr>
        <w:bidi/>
        <w:ind w:left="360"/>
        <w:rPr>
          <w:sz w:val="36"/>
          <w:szCs w:val="36"/>
          <w:rtl/>
        </w:rPr>
      </w:pPr>
    </w:p>
    <w:p w14:paraId="3B4B8C5D" w14:textId="77777777" w:rsidR="002614EA" w:rsidRPr="001D3BDA" w:rsidRDefault="002614EA" w:rsidP="002614EA">
      <w:pPr>
        <w:bidi/>
        <w:ind w:left="360"/>
        <w:rPr>
          <w:b/>
          <w:bCs/>
          <w:sz w:val="36"/>
          <w:szCs w:val="36"/>
          <w:u w:val="single"/>
          <w:rtl/>
        </w:rPr>
      </w:pPr>
      <w:r w:rsidRPr="001D3BDA">
        <w:rPr>
          <w:rFonts w:hint="cs"/>
          <w:b/>
          <w:bCs/>
          <w:sz w:val="36"/>
          <w:szCs w:val="36"/>
          <w:u w:val="single"/>
          <w:rtl/>
        </w:rPr>
        <w:t>العمل الجماعي</w:t>
      </w:r>
    </w:p>
    <w:p w14:paraId="5C549AC2" w14:textId="0B209DCA" w:rsidR="002614EA" w:rsidRDefault="002614EA" w:rsidP="002614EA">
      <w:pPr>
        <w:bidi/>
        <w:ind w:left="360"/>
        <w:rPr>
          <w:sz w:val="36"/>
          <w:szCs w:val="36"/>
          <w:rtl/>
        </w:rPr>
      </w:pPr>
      <w:r>
        <w:rPr>
          <w:rFonts w:hint="cs"/>
          <w:sz w:val="36"/>
          <w:szCs w:val="36"/>
          <w:rtl/>
        </w:rPr>
        <w:t xml:space="preserve">له دور اساسي في المناظرة تتيح فرصة التحصيل المعرفي وتقاسم </w:t>
      </w:r>
      <w:r w:rsidR="00656D74">
        <w:rPr>
          <w:rFonts w:hint="cs"/>
          <w:sz w:val="36"/>
          <w:szCs w:val="36"/>
          <w:rtl/>
        </w:rPr>
        <w:t>الأفكار لكل مناظر</w:t>
      </w:r>
      <w:r>
        <w:rPr>
          <w:rFonts w:hint="cs"/>
          <w:sz w:val="36"/>
          <w:szCs w:val="36"/>
          <w:rtl/>
        </w:rPr>
        <w:t xml:space="preserve"> مسؤوليتان مسؤولية </w:t>
      </w:r>
      <w:r w:rsidR="00656D74">
        <w:rPr>
          <w:rFonts w:hint="cs"/>
          <w:sz w:val="36"/>
          <w:szCs w:val="36"/>
          <w:rtl/>
        </w:rPr>
        <w:t>القيام بدوره</w:t>
      </w:r>
      <w:r>
        <w:rPr>
          <w:rFonts w:hint="cs"/>
          <w:sz w:val="36"/>
          <w:szCs w:val="36"/>
          <w:rtl/>
        </w:rPr>
        <w:t xml:space="preserve"> ومسؤولية التأكد من قيام الاخرين في </w:t>
      </w:r>
      <w:r w:rsidR="00656D74">
        <w:rPr>
          <w:rFonts w:hint="cs"/>
          <w:sz w:val="36"/>
          <w:szCs w:val="36"/>
          <w:rtl/>
        </w:rPr>
        <w:t>مجموعة</w:t>
      </w:r>
      <w:r>
        <w:rPr>
          <w:rFonts w:hint="cs"/>
          <w:sz w:val="36"/>
          <w:szCs w:val="36"/>
          <w:rtl/>
        </w:rPr>
        <w:t xml:space="preserve"> </w:t>
      </w:r>
      <w:r w:rsidR="00656D74">
        <w:rPr>
          <w:rFonts w:hint="cs"/>
          <w:sz w:val="36"/>
          <w:szCs w:val="36"/>
          <w:rtl/>
        </w:rPr>
        <w:t>بأدوارهم</w:t>
      </w:r>
      <w:r>
        <w:rPr>
          <w:rFonts w:hint="cs"/>
          <w:sz w:val="36"/>
          <w:szCs w:val="36"/>
          <w:rtl/>
        </w:rPr>
        <w:t xml:space="preserve"> </w:t>
      </w:r>
      <w:r w:rsidR="00656D74">
        <w:rPr>
          <w:rFonts w:hint="cs"/>
          <w:sz w:val="36"/>
          <w:szCs w:val="36"/>
          <w:rtl/>
        </w:rPr>
        <w:t>ومهامهم.</w:t>
      </w:r>
      <w:r>
        <w:rPr>
          <w:rFonts w:hint="cs"/>
          <w:sz w:val="36"/>
          <w:szCs w:val="36"/>
          <w:rtl/>
        </w:rPr>
        <w:t xml:space="preserve"> على الفريق </w:t>
      </w:r>
      <w:r w:rsidR="00656D74">
        <w:rPr>
          <w:rFonts w:hint="cs"/>
          <w:sz w:val="36"/>
          <w:szCs w:val="36"/>
          <w:rtl/>
        </w:rPr>
        <w:t>إدراك</w:t>
      </w:r>
      <w:r>
        <w:rPr>
          <w:rFonts w:hint="cs"/>
          <w:sz w:val="36"/>
          <w:szCs w:val="36"/>
          <w:rtl/>
        </w:rPr>
        <w:t xml:space="preserve"> انهم بنفس المركب ولا مستفيد من تشتتهم الا الفريق الخصم </w:t>
      </w:r>
    </w:p>
    <w:p w14:paraId="34C1EF8D" w14:textId="77777777" w:rsidR="002614EA" w:rsidRDefault="002614EA" w:rsidP="002614EA">
      <w:pPr>
        <w:bidi/>
        <w:ind w:left="360"/>
        <w:rPr>
          <w:sz w:val="36"/>
          <w:szCs w:val="36"/>
          <w:rtl/>
        </w:rPr>
      </w:pPr>
    </w:p>
    <w:p w14:paraId="0F0FBD5B" w14:textId="77777777" w:rsidR="002614EA" w:rsidRPr="001D3BDA" w:rsidRDefault="002614EA" w:rsidP="002614EA">
      <w:pPr>
        <w:bidi/>
        <w:ind w:left="360"/>
        <w:rPr>
          <w:b/>
          <w:bCs/>
          <w:sz w:val="36"/>
          <w:szCs w:val="36"/>
          <w:u w:val="single"/>
          <w:rtl/>
        </w:rPr>
      </w:pPr>
      <w:r w:rsidRPr="001D3BDA">
        <w:rPr>
          <w:rFonts w:hint="cs"/>
          <w:b/>
          <w:bCs/>
          <w:sz w:val="36"/>
          <w:szCs w:val="36"/>
          <w:u w:val="single"/>
          <w:rtl/>
        </w:rPr>
        <w:t xml:space="preserve">بنية الخطاب </w:t>
      </w:r>
    </w:p>
    <w:p w14:paraId="69E00A52" w14:textId="77777777" w:rsidR="002614EA" w:rsidRDefault="002614EA" w:rsidP="002614EA">
      <w:pPr>
        <w:bidi/>
        <w:ind w:left="360"/>
        <w:rPr>
          <w:sz w:val="36"/>
          <w:szCs w:val="36"/>
          <w:rtl/>
        </w:rPr>
      </w:pPr>
      <w:r>
        <w:rPr>
          <w:rFonts w:hint="cs"/>
          <w:sz w:val="36"/>
          <w:szCs w:val="36"/>
          <w:rtl/>
        </w:rPr>
        <w:t xml:space="preserve">يجب ان يكون للخطاب بنية سليمة </w:t>
      </w:r>
      <w:r w:rsidR="00C9389C">
        <w:rPr>
          <w:rFonts w:hint="cs"/>
          <w:sz w:val="36"/>
          <w:szCs w:val="36"/>
          <w:rtl/>
        </w:rPr>
        <w:t xml:space="preserve">تسهم في التأثير بالمستمع وبلوغ الهدف المنشود وهي العلاقة التي تربط بين كافة عناصر الخطاب من افتتاحية وعرض وخاتمة بطريقة منسجمة </w:t>
      </w:r>
    </w:p>
    <w:p w14:paraId="52F8E9D1" w14:textId="77777777" w:rsidR="00C9389C" w:rsidRDefault="00C9389C" w:rsidP="00C9389C">
      <w:pPr>
        <w:bidi/>
        <w:ind w:left="360"/>
        <w:rPr>
          <w:sz w:val="36"/>
          <w:szCs w:val="36"/>
          <w:rtl/>
        </w:rPr>
      </w:pPr>
      <w:r>
        <w:rPr>
          <w:rFonts w:hint="cs"/>
          <w:sz w:val="36"/>
          <w:szCs w:val="36"/>
          <w:rtl/>
        </w:rPr>
        <w:t xml:space="preserve">يتضمن الخطاب ما يلي: </w:t>
      </w:r>
    </w:p>
    <w:p w14:paraId="322EE4B2" w14:textId="77777777" w:rsidR="00C9389C" w:rsidRDefault="00C9389C" w:rsidP="00C9389C">
      <w:pPr>
        <w:pStyle w:val="ListParagraph"/>
        <w:numPr>
          <w:ilvl w:val="0"/>
          <w:numId w:val="2"/>
        </w:numPr>
        <w:bidi/>
        <w:rPr>
          <w:sz w:val="36"/>
          <w:szCs w:val="36"/>
        </w:rPr>
      </w:pPr>
      <w:r>
        <w:rPr>
          <w:rFonts w:hint="cs"/>
          <w:sz w:val="36"/>
          <w:szCs w:val="36"/>
          <w:rtl/>
        </w:rPr>
        <w:t>المقدمة وهي افتتاحية تهدف الى لفت نظر الجمهور</w:t>
      </w:r>
    </w:p>
    <w:p w14:paraId="4C085E79" w14:textId="77777777" w:rsidR="00C9389C" w:rsidRDefault="00C9389C" w:rsidP="00C9389C">
      <w:pPr>
        <w:pStyle w:val="ListParagraph"/>
        <w:numPr>
          <w:ilvl w:val="0"/>
          <w:numId w:val="2"/>
        </w:numPr>
        <w:bidi/>
        <w:rPr>
          <w:sz w:val="36"/>
          <w:szCs w:val="36"/>
        </w:rPr>
      </w:pPr>
      <w:r>
        <w:rPr>
          <w:rFonts w:hint="cs"/>
          <w:sz w:val="36"/>
          <w:szCs w:val="36"/>
          <w:rtl/>
        </w:rPr>
        <w:t xml:space="preserve">العرض ويتضمن: </w:t>
      </w:r>
    </w:p>
    <w:p w14:paraId="781D31AE" w14:textId="77777777" w:rsidR="00C9389C" w:rsidRDefault="00C9389C" w:rsidP="00C9389C">
      <w:pPr>
        <w:pStyle w:val="ListParagraph"/>
        <w:numPr>
          <w:ilvl w:val="0"/>
          <w:numId w:val="3"/>
        </w:numPr>
        <w:bidi/>
        <w:rPr>
          <w:sz w:val="36"/>
          <w:szCs w:val="36"/>
        </w:rPr>
      </w:pPr>
      <w:r>
        <w:rPr>
          <w:rFonts w:hint="cs"/>
          <w:sz w:val="36"/>
          <w:szCs w:val="36"/>
          <w:rtl/>
        </w:rPr>
        <w:t xml:space="preserve">التعريف بالقضية </w:t>
      </w:r>
    </w:p>
    <w:p w14:paraId="1307C55E" w14:textId="77777777" w:rsidR="00C9389C" w:rsidRDefault="00C9389C" w:rsidP="00C9389C">
      <w:pPr>
        <w:pStyle w:val="ListParagraph"/>
        <w:numPr>
          <w:ilvl w:val="0"/>
          <w:numId w:val="3"/>
        </w:numPr>
        <w:bidi/>
        <w:rPr>
          <w:sz w:val="36"/>
          <w:szCs w:val="36"/>
        </w:rPr>
      </w:pPr>
      <w:r>
        <w:rPr>
          <w:rFonts w:hint="cs"/>
          <w:sz w:val="36"/>
          <w:szCs w:val="36"/>
          <w:rtl/>
        </w:rPr>
        <w:t>عرض خارطة الطريق</w:t>
      </w:r>
    </w:p>
    <w:p w14:paraId="2C2B6305" w14:textId="77777777" w:rsidR="00C9389C" w:rsidRDefault="00C9389C" w:rsidP="00C9389C">
      <w:pPr>
        <w:pStyle w:val="ListParagraph"/>
        <w:numPr>
          <w:ilvl w:val="0"/>
          <w:numId w:val="3"/>
        </w:numPr>
        <w:bidi/>
        <w:rPr>
          <w:sz w:val="36"/>
          <w:szCs w:val="36"/>
        </w:rPr>
      </w:pPr>
      <w:r>
        <w:rPr>
          <w:rFonts w:hint="cs"/>
          <w:sz w:val="36"/>
          <w:szCs w:val="36"/>
          <w:rtl/>
        </w:rPr>
        <w:t xml:space="preserve">تقديم الحجج </w:t>
      </w:r>
    </w:p>
    <w:p w14:paraId="17826F51" w14:textId="5C8290F6" w:rsidR="00C9389C" w:rsidRPr="00C9389C" w:rsidRDefault="00656D74" w:rsidP="00C9389C">
      <w:pPr>
        <w:pStyle w:val="ListParagraph"/>
        <w:numPr>
          <w:ilvl w:val="0"/>
          <w:numId w:val="2"/>
        </w:numPr>
        <w:bidi/>
        <w:rPr>
          <w:sz w:val="36"/>
          <w:szCs w:val="36"/>
          <w:rtl/>
        </w:rPr>
      </w:pPr>
      <w:r>
        <w:rPr>
          <w:rFonts w:hint="cs"/>
          <w:sz w:val="36"/>
          <w:szCs w:val="36"/>
          <w:rtl/>
        </w:rPr>
        <w:t>الخاتمة:</w:t>
      </w:r>
      <w:r w:rsidR="00C9389C">
        <w:rPr>
          <w:rFonts w:hint="cs"/>
          <w:sz w:val="36"/>
          <w:szCs w:val="36"/>
          <w:rtl/>
        </w:rPr>
        <w:t xml:space="preserve"> وتتضمن تلخيصا لموقف الفريق والنقاط الرئيسية التي وردت في خطاب المتحدث </w:t>
      </w:r>
      <w:r>
        <w:rPr>
          <w:rFonts w:hint="cs"/>
          <w:sz w:val="36"/>
          <w:szCs w:val="36"/>
          <w:rtl/>
        </w:rPr>
        <w:t>بالإضافة</w:t>
      </w:r>
      <w:r w:rsidR="00C9389C">
        <w:rPr>
          <w:rFonts w:hint="cs"/>
          <w:sz w:val="36"/>
          <w:szCs w:val="36"/>
          <w:rtl/>
        </w:rPr>
        <w:t xml:space="preserve"> الى </w:t>
      </w:r>
      <w:r>
        <w:rPr>
          <w:rFonts w:hint="cs"/>
          <w:sz w:val="36"/>
          <w:szCs w:val="36"/>
          <w:rtl/>
        </w:rPr>
        <w:t>تبيان</w:t>
      </w:r>
      <w:r w:rsidR="00C9389C">
        <w:rPr>
          <w:rFonts w:hint="cs"/>
          <w:sz w:val="36"/>
          <w:szCs w:val="36"/>
          <w:rtl/>
        </w:rPr>
        <w:t xml:space="preserve"> نقاط قوة الفريق ونقاط ضعف الفريق الخصم </w:t>
      </w:r>
    </w:p>
    <w:p w14:paraId="01F52842" w14:textId="77777777" w:rsidR="002614EA" w:rsidRPr="002614EA" w:rsidRDefault="002614EA" w:rsidP="002614EA">
      <w:pPr>
        <w:bidi/>
        <w:ind w:left="360"/>
        <w:rPr>
          <w:sz w:val="36"/>
          <w:szCs w:val="36"/>
        </w:rPr>
      </w:pPr>
    </w:p>
    <w:p w14:paraId="35161770" w14:textId="77777777" w:rsidR="00023882" w:rsidRDefault="00023882" w:rsidP="00023882">
      <w:pPr>
        <w:bidi/>
        <w:ind w:left="360"/>
        <w:rPr>
          <w:sz w:val="36"/>
          <w:szCs w:val="36"/>
          <w:rtl/>
        </w:rPr>
      </w:pPr>
    </w:p>
    <w:p w14:paraId="2B8DE4A7" w14:textId="77777777" w:rsidR="00023882" w:rsidRPr="00023882" w:rsidRDefault="00023882" w:rsidP="00023882">
      <w:pPr>
        <w:bidi/>
        <w:ind w:left="360"/>
        <w:rPr>
          <w:sz w:val="36"/>
          <w:szCs w:val="36"/>
          <w:rtl/>
        </w:rPr>
      </w:pPr>
    </w:p>
    <w:sectPr w:rsidR="00023882" w:rsidRPr="00023882" w:rsidSect="00EF1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9996" w14:textId="77777777" w:rsidR="00EF15CC" w:rsidRDefault="00EF15CC" w:rsidP="00087F44">
      <w:pPr>
        <w:spacing w:after="0" w:line="240" w:lineRule="auto"/>
      </w:pPr>
      <w:r>
        <w:separator/>
      </w:r>
    </w:p>
  </w:endnote>
  <w:endnote w:type="continuationSeparator" w:id="0">
    <w:p w14:paraId="1F606562" w14:textId="77777777" w:rsidR="00EF15CC" w:rsidRDefault="00EF15CC" w:rsidP="0008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C987" w14:textId="77777777" w:rsidR="00EF15CC" w:rsidRDefault="00EF15CC" w:rsidP="00087F44">
      <w:pPr>
        <w:spacing w:after="0" w:line="240" w:lineRule="auto"/>
      </w:pPr>
      <w:r>
        <w:separator/>
      </w:r>
    </w:p>
  </w:footnote>
  <w:footnote w:type="continuationSeparator" w:id="0">
    <w:p w14:paraId="178AB680" w14:textId="77777777" w:rsidR="00EF15CC" w:rsidRDefault="00EF15CC" w:rsidP="00087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24CC"/>
    <w:multiLevelType w:val="hybridMultilevel"/>
    <w:tmpl w:val="9F5C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B354F"/>
    <w:multiLevelType w:val="hybridMultilevel"/>
    <w:tmpl w:val="0FD8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70F0A"/>
    <w:multiLevelType w:val="hybridMultilevel"/>
    <w:tmpl w:val="3D706268"/>
    <w:lvl w:ilvl="0" w:tplc="30626EB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3836662">
    <w:abstractNumId w:val="0"/>
  </w:num>
  <w:num w:numId="2" w16cid:durableId="765425431">
    <w:abstractNumId w:val="1"/>
  </w:num>
  <w:num w:numId="3" w16cid:durableId="2088190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F44"/>
    <w:rsid w:val="00023882"/>
    <w:rsid w:val="00087F44"/>
    <w:rsid w:val="00107CC3"/>
    <w:rsid w:val="001D3BDA"/>
    <w:rsid w:val="002614EA"/>
    <w:rsid w:val="004122FD"/>
    <w:rsid w:val="00475895"/>
    <w:rsid w:val="004F096C"/>
    <w:rsid w:val="00627393"/>
    <w:rsid w:val="00656D74"/>
    <w:rsid w:val="007C7813"/>
    <w:rsid w:val="00A30014"/>
    <w:rsid w:val="00A61B86"/>
    <w:rsid w:val="00A81104"/>
    <w:rsid w:val="00A918DE"/>
    <w:rsid w:val="00B43A6D"/>
    <w:rsid w:val="00C52AF3"/>
    <w:rsid w:val="00C9389C"/>
    <w:rsid w:val="00EF15CC"/>
    <w:rsid w:val="00F55CF1"/>
    <w:rsid w:val="00FF6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D4777"/>
  <w15:docId w15:val="{DF006A91-E579-458C-8D97-72EDE42F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7F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F44"/>
  </w:style>
  <w:style w:type="paragraph" w:styleId="Footer">
    <w:name w:val="footer"/>
    <w:basedOn w:val="Normal"/>
    <w:link w:val="FooterChar"/>
    <w:uiPriority w:val="99"/>
    <w:semiHidden/>
    <w:unhideWhenUsed/>
    <w:rsid w:val="00087F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7F44"/>
  </w:style>
  <w:style w:type="paragraph" w:styleId="ListParagraph">
    <w:name w:val="List Paragraph"/>
    <w:basedOn w:val="Normal"/>
    <w:uiPriority w:val="34"/>
    <w:qFormat/>
    <w:rsid w:val="0002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3023-5FED-4F57-83E9-1844B244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371</Words>
  <Characters>1828</Characters>
  <Application>Microsoft Office Word</Application>
  <DocSecurity>0</DocSecurity>
  <Lines>63</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Lara Ghneim</cp:lastModifiedBy>
  <cp:revision>3</cp:revision>
  <dcterms:created xsi:type="dcterms:W3CDTF">2024-01-03T16:55:00Z</dcterms:created>
  <dcterms:modified xsi:type="dcterms:W3CDTF">2024-01-13T11:19:00Z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b328ad3857e81035eb1b052d7cc39d29309008a637ddff00fe5371cf68a8fa2a</vt:lpwstr>
  </property>
</Properties>
</file>